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20B28" w14:textId="77777777" w:rsidR="00051C21" w:rsidRDefault="00000000">
      <w:pPr>
        <w:jc w:val="center"/>
        <w:rPr>
          <w:b/>
          <w:caps/>
          <w:sz w:val="28"/>
          <w:lang w:eastAsia="ar-SA"/>
        </w:rPr>
      </w:pPr>
      <w:r>
        <w:rPr>
          <w:b/>
          <w:caps/>
          <w:sz w:val="28"/>
          <w:lang w:eastAsia="ar-SA"/>
        </w:rPr>
        <w:t>SKUODO rajono savivaldybės taryba</w:t>
      </w:r>
    </w:p>
    <w:p w14:paraId="1F92F1AC" w14:textId="77777777" w:rsidR="00051C21" w:rsidRDefault="00051C21">
      <w:pPr>
        <w:rPr>
          <w:caps/>
          <w:szCs w:val="24"/>
        </w:rPr>
      </w:pPr>
    </w:p>
    <w:p w14:paraId="634E1BF0" w14:textId="77777777" w:rsidR="00051C21" w:rsidRDefault="00000000">
      <w:pPr>
        <w:jc w:val="center"/>
        <w:rPr>
          <w:b/>
        </w:rPr>
      </w:pPr>
      <w:r>
        <w:rPr>
          <w:b/>
        </w:rPr>
        <w:t>SPRENDIMAS</w:t>
      </w:r>
    </w:p>
    <w:p w14:paraId="73A17E44" w14:textId="526E43E7" w:rsidR="000345AA" w:rsidRDefault="000345AA">
      <w:pPr>
        <w:jc w:val="center"/>
        <w:rPr>
          <w:b/>
          <w:color w:val="00000A"/>
          <w:szCs w:val="24"/>
        </w:rPr>
      </w:pPr>
      <w:r>
        <w:rPr>
          <w:b/>
          <w:color w:val="00000A"/>
          <w:szCs w:val="24"/>
        </w:rPr>
        <w:t>DĖL PRITARIMO PROJEKTO „</w:t>
      </w:r>
      <w:r>
        <w:rPr>
          <w:b/>
          <w:bCs/>
          <w:color w:val="00000A"/>
          <w:szCs w:val="24"/>
        </w:rPr>
        <w:t>SKUODO RAJONO SAVIVALDYBĖS ADMINISTRACINIŲ GEBĖJIMŲ STIPRINIMAS SIEKIANT UŽTIKRINTI VEIKSMINGĄ STRATEGINIŲ PLĖTROS TIKSLŲ ĮGYVENDINIMĄ</w:t>
      </w:r>
      <w:r>
        <w:rPr>
          <w:b/>
          <w:color w:val="00000A"/>
          <w:szCs w:val="24"/>
        </w:rPr>
        <w:t>“ RENGIMUI IR FINANSAVIMUI</w:t>
      </w:r>
    </w:p>
    <w:p w14:paraId="737E28C1" w14:textId="77777777" w:rsidR="000345AA" w:rsidRDefault="000345AA">
      <w:pPr>
        <w:jc w:val="center"/>
        <w:rPr>
          <w:b/>
          <w:color w:val="00000A"/>
          <w:szCs w:val="24"/>
        </w:rPr>
      </w:pPr>
    </w:p>
    <w:p w14:paraId="52EFAD21" w14:textId="77777777" w:rsidR="000345AA" w:rsidRDefault="000345AA">
      <w:pPr>
        <w:jc w:val="center"/>
        <w:rPr>
          <w:b/>
          <w:color w:val="00000A"/>
          <w:szCs w:val="24"/>
        </w:rPr>
      </w:pPr>
    </w:p>
    <w:p w14:paraId="5AE2E554" w14:textId="18FA4011" w:rsidR="000345AA" w:rsidRDefault="000345AA">
      <w:pPr>
        <w:jc w:val="center"/>
        <w:rPr>
          <w:color w:val="00000A"/>
          <w:szCs w:val="24"/>
        </w:rPr>
      </w:pPr>
      <w:r>
        <w:rPr>
          <w:color w:val="00000A"/>
          <w:szCs w:val="24"/>
        </w:rPr>
        <w:t xml:space="preserve">2026 m. vasario </w:t>
      </w:r>
      <w:r>
        <w:rPr>
          <w:color w:val="00000A"/>
          <w:szCs w:val="24"/>
        </w:rPr>
        <w:t>13</w:t>
      </w:r>
      <w:r>
        <w:rPr>
          <w:color w:val="00000A"/>
          <w:szCs w:val="24"/>
        </w:rPr>
        <w:t xml:space="preserve"> d. Nr. T10-</w:t>
      </w:r>
      <w:r>
        <w:rPr>
          <w:color w:val="00000A"/>
          <w:szCs w:val="24"/>
        </w:rPr>
        <w:t>30</w:t>
      </w:r>
    </w:p>
    <w:p w14:paraId="3506BE0B" w14:textId="241920BC" w:rsidR="000345AA" w:rsidRDefault="000345AA">
      <w:pPr>
        <w:jc w:val="center"/>
        <w:rPr>
          <w:b/>
        </w:rPr>
      </w:pPr>
      <w:r>
        <w:rPr>
          <w:color w:val="00000A"/>
          <w:szCs w:val="24"/>
        </w:rPr>
        <w:t>Skuodas</w:t>
      </w:r>
    </w:p>
    <w:p w14:paraId="021455C8" w14:textId="77777777" w:rsidR="00051C21" w:rsidRDefault="00000000">
      <w:pPr>
        <w:jc w:val="both"/>
        <w:rPr>
          <w:color w:val="00000A"/>
          <w:szCs w:val="24"/>
        </w:rPr>
      </w:pPr>
      <w:r>
        <w:rPr>
          <w:color w:val="00000A"/>
          <w:szCs w:val="24"/>
        </w:rPr>
        <w:tab/>
      </w:r>
    </w:p>
    <w:p w14:paraId="612B80D8" w14:textId="649FBCA0" w:rsidR="00051C21" w:rsidRDefault="00000000">
      <w:pPr>
        <w:tabs>
          <w:tab w:val="center" w:pos="4153"/>
          <w:tab w:val="right" w:pos="8306"/>
        </w:tabs>
        <w:ind w:firstLine="1276"/>
        <w:jc w:val="both"/>
        <w:rPr>
          <w:color w:val="00000A"/>
          <w:szCs w:val="24"/>
        </w:rPr>
      </w:pPr>
      <w:r>
        <w:rPr>
          <w:color w:val="00000A"/>
          <w:szCs w:val="24"/>
        </w:rPr>
        <w:t>Vadovaudamasi Lietuvos Respublikos vietos savivaldos įstatymo 6 straipsnio 13, 22 ir 38 punktais,</w:t>
      </w:r>
      <w:r>
        <w:rPr>
          <w:szCs w:val="24"/>
        </w:rPr>
        <w:t xml:space="preserve"> </w:t>
      </w:r>
      <w:r>
        <w:rPr>
          <w:color w:val="00000A"/>
          <w:szCs w:val="24"/>
        </w:rPr>
        <w:t xml:space="preserve">Skuodo rajono savivaldybės taryba </w:t>
      </w:r>
      <w:r w:rsidRPr="000345AA">
        <w:rPr>
          <w:color w:val="00000A"/>
          <w:spacing w:val="40"/>
          <w:szCs w:val="24"/>
        </w:rPr>
        <w:t>n</w:t>
      </w:r>
      <w:r w:rsidR="000345AA" w:rsidRPr="000345AA">
        <w:rPr>
          <w:color w:val="00000A"/>
          <w:spacing w:val="40"/>
          <w:szCs w:val="24"/>
        </w:rPr>
        <w:t>usprendžia</w:t>
      </w:r>
      <w:r>
        <w:rPr>
          <w:color w:val="00000A"/>
          <w:szCs w:val="24"/>
        </w:rPr>
        <w:t>:</w:t>
      </w:r>
    </w:p>
    <w:p w14:paraId="5CFAB83C" w14:textId="77777777" w:rsidR="00051C21" w:rsidRDefault="00000000">
      <w:pPr>
        <w:ind w:right="-1" w:firstLine="1276"/>
        <w:jc w:val="both"/>
        <w:rPr>
          <w:color w:val="00000A"/>
          <w:szCs w:val="24"/>
        </w:rPr>
      </w:pPr>
      <w:r>
        <w:rPr>
          <w:color w:val="00000A"/>
          <w:szCs w:val="24"/>
        </w:rPr>
        <w:t xml:space="preserve">1. Pritarti projekto </w:t>
      </w:r>
      <w:bookmarkStart w:id="0" w:name="_Hlk213852395"/>
      <w:r>
        <w:rPr>
          <w:color w:val="00000A"/>
          <w:szCs w:val="24"/>
        </w:rPr>
        <w:t>„</w:t>
      </w:r>
      <w:r>
        <w:rPr>
          <w:bCs/>
          <w:iCs/>
          <w:color w:val="00000A"/>
          <w:szCs w:val="24"/>
        </w:rPr>
        <w:t>Skuodo rajono savivaldybės administracinių gebėjimų stiprinimas siekiant užtikrinti veiksmingą strateginių plėtros tikslų įgyvendinimą</w:t>
      </w:r>
      <w:r>
        <w:rPr>
          <w:color w:val="00000A"/>
          <w:szCs w:val="24"/>
        </w:rPr>
        <w:t xml:space="preserve">“ </w:t>
      </w:r>
      <w:bookmarkEnd w:id="0"/>
      <w:r>
        <w:rPr>
          <w:color w:val="00000A"/>
          <w:szCs w:val="24"/>
        </w:rPr>
        <w:t xml:space="preserve">rengimui. </w:t>
      </w:r>
    </w:p>
    <w:p w14:paraId="197AB782" w14:textId="77777777" w:rsidR="00051C21" w:rsidRDefault="00000000">
      <w:pPr>
        <w:ind w:right="-1" w:firstLine="1276"/>
        <w:jc w:val="both"/>
        <w:rPr>
          <w:color w:val="00000A"/>
          <w:szCs w:val="24"/>
        </w:rPr>
      </w:pPr>
      <w:r>
        <w:rPr>
          <w:color w:val="00000A"/>
          <w:szCs w:val="24"/>
        </w:rPr>
        <w:t>2. Finansuoti 40 proc. visų tinkamų finansuoti projekto „</w:t>
      </w:r>
      <w:r>
        <w:rPr>
          <w:bCs/>
          <w:iCs/>
          <w:color w:val="00000A"/>
          <w:szCs w:val="24"/>
        </w:rPr>
        <w:t>Skuodo rajono savivaldybės administracinių gebėjimų stiprinimas siekiant užtikrinti veiksmingą strateginių plėtros tikslų įgyvendinimą</w:t>
      </w:r>
      <w:r>
        <w:rPr>
          <w:color w:val="00000A"/>
          <w:szCs w:val="24"/>
        </w:rPr>
        <w:t>“ išlaidų ir netinkamų finansuoti projekto išlaidų dalį Skuodo rajono savivaldybės biudžeto lėšomis.</w:t>
      </w:r>
    </w:p>
    <w:p w14:paraId="13DEA44F" w14:textId="77777777" w:rsidR="00051C21" w:rsidRDefault="00000000">
      <w:pPr>
        <w:ind w:right="-1" w:firstLine="1276"/>
        <w:jc w:val="both"/>
        <w:rPr>
          <w:color w:val="00000A"/>
          <w:szCs w:val="24"/>
        </w:rPr>
      </w:pPr>
      <w:r>
        <w:rPr>
          <w:color w:val="00000A"/>
          <w:szCs w:val="24"/>
        </w:rPr>
        <w:t xml:space="preserve">3. Įgalioti Skuodo rajono savivaldybės administracijos direktorę </w:t>
      </w:r>
      <w:proofErr w:type="spellStart"/>
      <w:r>
        <w:rPr>
          <w:color w:val="00000A"/>
          <w:szCs w:val="24"/>
        </w:rPr>
        <w:t>Levutę</w:t>
      </w:r>
      <w:proofErr w:type="spellEnd"/>
      <w:r>
        <w:rPr>
          <w:color w:val="00000A"/>
          <w:szCs w:val="24"/>
        </w:rPr>
        <w:t xml:space="preserve"> </w:t>
      </w:r>
      <w:proofErr w:type="spellStart"/>
      <w:r>
        <w:rPr>
          <w:color w:val="00000A"/>
          <w:szCs w:val="24"/>
        </w:rPr>
        <w:t>Staniuvienę</w:t>
      </w:r>
      <w:proofErr w:type="spellEnd"/>
      <w:r>
        <w:rPr>
          <w:color w:val="00000A"/>
          <w:szCs w:val="24"/>
        </w:rPr>
        <w:t xml:space="preserve"> pasirašyti visus su projektu „</w:t>
      </w:r>
      <w:r>
        <w:rPr>
          <w:bCs/>
          <w:iCs/>
          <w:color w:val="00000A"/>
          <w:szCs w:val="24"/>
        </w:rPr>
        <w:t>Skuodo rajono savivaldybės administracinių gebėjimų stiprinimas siekiant užtikrinti veiksmingą strateginių plėtros tikslų įgyvendinimą</w:t>
      </w:r>
      <w:r>
        <w:rPr>
          <w:color w:val="00000A"/>
          <w:szCs w:val="24"/>
        </w:rPr>
        <w:t>“ susijusius dokumentus.</w:t>
      </w:r>
    </w:p>
    <w:p w14:paraId="5F52395F" w14:textId="77777777" w:rsidR="00051C21" w:rsidRDefault="00000000">
      <w:pPr>
        <w:ind w:firstLine="1276"/>
        <w:jc w:val="both"/>
        <w:rPr>
          <w:szCs w:val="24"/>
        </w:rPr>
      </w:pPr>
      <w:r>
        <w:rPr>
          <w:szCs w:val="24"/>
        </w:rPr>
        <w:t>4.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706FE712" w14:textId="77777777" w:rsidR="00051C21" w:rsidRDefault="00051C21">
      <w:pPr>
        <w:jc w:val="both"/>
        <w:rPr>
          <w:szCs w:val="24"/>
        </w:rPr>
      </w:pPr>
    </w:p>
    <w:p w14:paraId="10009D85" w14:textId="77777777" w:rsidR="00051C21" w:rsidRDefault="00051C21">
      <w:pPr>
        <w:jc w:val="both"/>
        <w:rPr>
          <w:szCs w:val="24"/>
        </w:rPr>
      </w:pPr>
    </w:p>
    <w:p w14:paraId="4CD198D5" w14:textId="77777777" w:rsidR="000345AA" w:rsidRDefault="000345AA">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0345AA" w14:paraId="4EC3B38A" w14:textId="77777777" w:rsidTr="000345AA">
        <w:tc>
          <w:tcPr>
            <w:tcW w:w="4814" w:type="dxa"/>
          </w:tcPr>
          <w:p w14:paraId="53E338CB" w14:textId="563C8BBD" w:rsidR="000345AA" w:rsidRDefault="000345AA" w:rsidP="000345AA">
            <w:pPr>
              <w:tabs>
                <w:tab w:val="left" w:pos="7044"/>
              </w:tabs>
              <w:ind w:hanging="120"/>
              <w:jc w:val="both"/>
            </w:pPr>
            <w:r>
              <w:t>Savivaldybės meras</w:t>
            </w:r>
          </w:p>
        </w:tc>
        <w:tc>
          <w:tcPr>
            <w:tcW w:w="4814" w:type="dxa"/>
          </w:tcPr>
          <w:p w14:paraId="4F06B111" w14:textId="77777777" w:rsidR="000345AA" w:rsidRDefault="000345AA">
            <w:pPr>
              <w:tabs>
                <w:tab w:val="left" w:pos="7044"/>
              </w:tabs>
              <w:jc w:val="both"/>
            </w:pPr>
          </w:p>
        </w:tc>
      </w:tr>
    </w:tbl>
    <w:p w14:paraId="76B46F61" w14:textId="0C558CE3" w:rsidR="00051C21" w:rsidRDefault="00051C21">
      <w:pPr>
        <w:tabs>
          <w:tab w:val="left" w:pos="7044"/>
        </w:tabs>
        <w:jc w:val="both"/>
      </w:pPr>
    </w:p>
    <w:p w14:paraId="0321CFB6" w14:textId="77777777" w:rsidR="00051C21" w:rsidRDefault="00051C21">
      <w:pPr>
        <w:jc w:val="both"/>
      </w:pPr>
    </w:p>
    <w:p w14:paraId="432A19B6" w14:textId="77777777" w:rsidR="00051C21" w:rsidRDefault="00051C21">
      <w:pPr>
        <w:jc w:val="both"/>
      </w:pPr>
    </w:p>
    <w:p w14:paraId="4129357C" w14:textId="77777777" w:rsidR="00051C21" w:rsidRDefault="00051C21">
      <w:pPr>
        <w:jc w:val="both"/>
      </w:pPr>
    </w:p>
    <w:p w14:paraId="64F5A2C6" w14:textId="77777777" w:rsidR="00051C21" w:rsidRDefault="00051C21">
      <w:pPr>
        <w:jc w:val="both"/>
      </w:pPr>
    </w:p>
    <w:p w14:paraId="3E725FC5" w14:textId="77777777" w:rsidR="00051C21" w:rsidRDefault="00051C21">
      <w:pPr>
        <w:jc w:val="both"/>
      </w:pPr>
    </w:p>
    <w:p w14:paraId="44D0DA3D" w14:textId="77777777" w:rsidR="00051C21" w:rsidRDefault="00051C21">
      <w:pPr>
        <w:jc w:val="both"/>
      </w:pPr>
    </w:p>
    <w:p w14:paraId="1B512F8D" w14:textId="77777777" w:rsidR="00051C21" w:rsidRDefault="00051C21">
      <w:pPr>
        <w:jc w:val="both"/>
      </w:pPr>
    </w:p>
    <w:p w14:paraId="149A0273" w14:textId="77777777" w:rsidR="00051C21" w:rsidRDefault="00051C21">
      <w:pPr>
        <w:jc w:val="both"/>
      </w:pPr>
    </w:p>
    <w:p w14:paraId="735CC187" w14:textId="77777777" w:rsidR="00051C21" w:rsidRDefault="00051C21">
      <w:pPr>
        <w:jc w:val="both"/>
      </w:pPr>
    </w:p>
    <w:p w14:paraId="48794A62" w14:textId="77777777" w:rsidR="00051C21" w:rsidRDefault="00051C21">
      <w:pPr>
        <w:jc w:val="both"/>
      </w:pPr>
    </w:p>
    <w:p w14:paraId="702772A2" w14:textId="77777777" w:rsidR="00051C21" w:rsidRDefault="00051C21">
      <w:pPr>
        <w:jc w:val="both"/>
      </w:pPr>
    </w:p>
    <w:p w14:paraId="3465934F" w14:textId="77777777" w:rsidR="00051C21" w:rsidRDefault="00051C21">
      <w:pPr>
        <w:jc w:val="both"/>
      </w:pPr>
    </w:p>
    <w:p w14:paraId="69A97003" w14:textId="77777777" w:rsidR="00051C21" w:rsidRDefault="00051C21">
      <w:pPr>
        <w:jc w:val="both"/>
      </w:pPr>
    </w:p>
    <w:p w14:paraId="243B1429" w14:textId="77777777" w:rsidR="00051C21" w:rsidRDefault="00051C21">
      <w:pPr>
        <w:jc w:val="both"/>
      </w:pPr>
    </w:p>
    <w:p w14:paraId="0981200C" w14:textId="77777777" w:rsidR="00051C21" w:rsidRDefault="00051C21">
      <w:pPr>
        <w:jc w:val="both"/>
      </w:pPr>
    </w:p>
    <w:p w14:paraId="5BC55B64" w14:textId="77777777" w:rsidR="00051C21" w:rsidRDefault="00000000">
      <w:pPr>
        <w:tabs>
          <w:tab w:val="left" w:pos="2784"/>
        </w:tabs>
        <w:rPr>
          <w:szCs w:val="24"/>
        </w:rPr>
      </w:pPr>
      <w:r>
        <w:t>Rasa Andriekienė, tel. (0 440) 45 559</w:t>
      </w:r>
    </w:p>
    <w:sectPr w:rsidR="00051C21">
      <w:headerReference w:type="even" r:id="rId6"/>
      <w:headerReference w:type="default" r:id="rId7"/>
      <w:headerReference w:type="first" r:id="rId8"/>
      <w:pgSz w:w="11906" w:h="16838"/>
      <w:pgMar w:top="1134" w:right="567" w:bottom="1134" w:left="1701"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689B6B" w14:textId="77777777" w:rsidR="00690A26" w:rsidRDefault="00690A26">
      <w:r>
        <w:separator/>
      </w:r>
    </w:p>
  </w:endnote>
  <w:endnote w:type="continuationSeparator" w:id="0">
    <w:p w14:paraId="2F47CCE2" w14:textId="77777777" w:rsidR="00690A26" w:rsidRDefault="00690A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rlito">
    <w:altName w:val="Calibri"/>
    <w:charset w:val="01"/>
    <w:family w:val="swiss"/>
    <w:pitch w:val="variable"/>
  </w:font>
  <w:font w:name="Linux Libertine G">
    <w:altName w:val="Times New Roman"/>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4197F" w14:textId="77777777" w:rsidR="00690A26" w:rsidRDefault="00690A26">
      <w:r>
        <w:separator/>
      </w:r>
    </w:p>
  </w:footnote>
  <w:footnote w:type="continuationSeparator" w:id="0">
    <w:p w14:paraId="333A5D1C" w14:textId="77777777" w:rsidR="00690A26" w:rsidRDefault="00690A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62AC33" w14:textId="77777777" w:rsidR="00051C21" w:rsidRDefault="00051C2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79688" w14:textId="77777777" w:rsidR="00051C21" w:rsidRDefault="00051C2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5C026B" w14:textId="77777777" w:rsidR="00051C21" w:rsidRDefault="00000000">
    <w:pPr>
      <w:pStyle w:val="Antrats"/>
      <w:jc w:val="right"/>
      <w:rPr>
        <w:b/>
        <w:bCs/>
      </w:rPr>
    </w:pPr>
    <w:r>
      <w:rPr>
        <w:b/>
        <w:bCs/>
        <w:i/>
        <w:iCs/>
        <w:szCs w:val="24"/>
      </w:rPr>
      <w:t>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C21"/>
    <w:rsid w:val="000345AA"/>
    <w:rsid w:val="00051C21"/>
    <w:rsid w:val="004B5D45"/>
    <w:rsid w:val="00547289"/>
    <w:rsid w:val="00690A26"/>
    <w:rsid w:val="009F552A"/>
    <w:rsid w:val="00A91F96"/>
    <w:rsid w:val="00F13719"/>
  </w:rsids>
  <m:mathPr>
    <m:mathFont m:val="Cambria Math"/>
    <m:brkBin m:val="before"/>
    <m:brkBinSub m:val="--"/>
    <m:smallFrac m:val="0"/>
    <m:dispDef/>
    <m:lMargin m:val="0"/>
    <m:rMargin m:val="0"/>
    <m:defJc m:val="centerGroup"/>
    <m:wrapIndent m:val="1440"/>
    <m:intLim m:val="subSup"/>
    <m:naryLim m:val="undOvr"/>
  </m:mathPr>
  <w:themeFontLang w:val="lt-LT"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D43FF"/>
  <w15:docId w15:val="{B46F2B1E-9AF0-4184-B832-F6A5FC0F1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Cs w:val="24"/>
    </w:rPr>
  </w:style>
  <w:style w:type="paragraph" w:customStyle="1" w:styleId="Index">
    <w:name w:val="Index"/>
    <w:basedOn w:val="prastasis"/>
    <w:qFormat/>
    <w:pPr>
      <w:suppressLineNumbers/>
    </w:pPr>
  </w:style>
  <w:style w:type="paragraph" w:styleId="Sraopastraipa">
    <w:name w:val="List Paragraph"/>
    <w:basedOn w:val="prastasis"/>
    <w:uiPriority w:val="34"/>
    <w:qFormat/>
    <w:rsid w:val="006F6B82"/>
    <w:pPr>
      <w:ind w:left="720"/>
      <w:contextualSpacing/>
    </w:pPr>
    <w:rPr>
      <w:lang w:val="en-US"/>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6F6B82"/>
    <w:pPr>
      <w:tabs>
        <w:tab w:val="center" w:pos="4819"/>
        <w:tab w:val="right" w:pos="9638"/>
      </w:tabs>
    </w:p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paragraph" w:styleId="Betarp">
    <w:name w:val="No Spacing"/>
    <w:uiPriority w:val="1"/>
    <w:qFormat/>
    <w:rsid w:val="00EC1499"/>
    <w:rPr>
      <w:rFonts w:ascii="Times New Roman" w:eastAsia="Times New Roman" w:hAnsi="Times New Roman" w:cs="Mangal"/>
      <w:sz w:val="20"/>
      <w:szCs w:val="18"/>
      <w:lang w:val="en-US" w:eastAsia="hi-IN" w:bidi="hi-IN"/>
    </w:rPr>
  </w:style>
  <w:style w:type="paragraph" w:styleId="Pataisymai">
    <w:name w:val="Revision"/>
    <w:uiPriority w:val="99"/>
    <w:semiHidden/>
    <w:rsid w:val="000E7D3B"/>
    <w:rPr>
      <w:rFonts w:ascii="Times New Roman" w:eastAsia="Times New Roman" w:hAnsi="Times New Roman" w:cs="Times New Roman"/>
      <w:sz w:val="24"/>
      <w:szCs w:val="20"/>
    </w:rPr>
  </w:style>
  <w:style w:type="table" w:styleId="Lentelstinklelis">
    <w:name w:val="Table Grid"/>
    <w:basedOn w:val="prastojilentel"/>
    <w:uiPriority w:val="59"/>
    <w:rsid w:val="00034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1045</Words>
  <Characters>596</Characters>
  <Application>Microsoft Office Word</Application>
  <DocSecurity>0</DocSecurity>
  <Lines>4</Lines>
  <Paragraphs>3</Paragraphs>
  <ScaleCrop>false</ScaleCrop>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2022-11-03T13:42:00Z</cp:lastPrinted>
  <dcterms:created xsi:type="dcterms:W3CDTF">2026-02-13T13:37:00Z</dcterms:created>
  <dcterms:modified xsi:type="dcterms:W3CDTF">2026-02-13T13:37:00Z</dcterms:modified>
  <dc:language>lt-LT</dc:language>
</cp:coreProperties>
</file>